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4" w:rsidRDefault="00B14799" w:rsidP="00B14799">
      <w:pPr>
        <w:jc w:val="center"/>
        <w:rPr>
          <w:rFonts w:ascii="Comic Sans MS" w:hAnsi="Comic Sans MS"/>
          <w:color w:val="17365D" w:themeColor="text2" w:themeShade="BF"/>
          <w:sz w:val="72"/>
          <w:szCs w:val="72"/>
        </w:rPr>
      </w:pPr>
      <w:r w:rsidRPr="00B14799">
        <w:rPr>
          <w:rFonts w:ascii="Comic Sans MS" w:hAnsi="Comic Sans MS"/>
          <w:color w:val="17365D" w:themeColor="text2" w:themeShade="BF"/>
          <w:sz w:val="72"/>
          <w:szCs w:val="72"/>
        </w:rPr>
        <w:t>Mouse Paint</w:t>
      </w:r>
    </w:p>
    <w:p w:rsidR="00B14799" w:rsidRDefault="00B14799" w:rsidP="00B1479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56"/>
          <w:szCs w:val="56"/>
        </w:rPr>
      </w:pPr>
      <w:r>
        <w:rPr>
          <w:rFonts w:ascii="Comic Sans MS" w:hAnsi="Comic Sans MS"/>
          <w:color w:val="17365D" w:themeColor="text2" w:themeShade="BF"/>
          <w:sz w:val="56"/>
          <w:szCs w:val="56"/>
        </w:rPr>
        <w:t>Put each bingo chip into the jar of the right color</w:t>
      </w:r>
    </w:p>
    <w:p w:rsidR="00B14799" w:rsidRPr="00B14799" w:rsidRDefault="00B14799" w:rsidP="00B14799">
      <w:pPr>
        <w:ind w:left="360"/>
        <w:jc w:val="center"/>
        <w:rPr>
          <w:rFonts w:ascii="Comic Sans MS" w:hAnsi="Comic Sans MS"/>
          <w:color w:val="17365D" w:themeColor="text2" w:themeShade="BF"/>
          <w:sz w:val="56"/>
          <w:szCs w:val="56"/>
        </w:rPr>
      </w:pPr>
      <w:r w:rsidRPr="00B14799">
        <w:drawing>
          <wp:inline distT="0" distB="0" distL="0" distR="0" wp14:anchorId="33FE5934" wp14:editId="3FB0F995">
            <wp:extent cx="762000" cy="954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99" w:rsidRDefault="00B14799" w:rsidP="00B1479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56"/>
          <w:szCs w:val="56"/>
        </w:rPr>
      </w:pPr>
      <w:r>
        <w:rPr>
          <w:rFonts w:ascii="Comic Sans MS" w:hAnsi="Comic Sans MS"/>
          <w:color w:val="17365D" w:themeColor="text2" w:themeShade="BF"/>
          <w:sz w:val="56"/>
          <w:szCs w:val="56"/>
        </w:rPr>
        <w:t>Count the number of chips of each color (use tally marks!)</w:t>
      </w:r>
    </w:p>
    <w:p w:rsidR="00B14799" w:rsidRDefault="00B14799" w:rsidP="00B14799">
      <w:pPr>
        <w:pStyle w:val="ListParagraph"/>
        <w:rPr>
          <w:rFonts w:ascii="Comic Sans MS" w:hAnsi="Comic Sans MS"/>
          <w:color w:val="17365D" w:themeColor="text2" w:themeShade="BF"/>
          <w:sz w:val="56"/>
          <w:szCs w:val="56"/>
        </w:rPr>
      </w:pPr>
      <w:bookmarkStart w:id="0" w:name="_GoBack"/>
      <w:bookmarkEnd w:id="0"/>
    </w:p>
    <w:p w:rsidR="00B14799" w:rsidRDefault="00B14799" w:rsidP="00B1479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56"/>
          <w:szCs w:val="56"/>
        </w:rPr>
      </w:pPr>
      <w:r>
        <w:rPr>
          <w:rFonts w:ascii="Comic Sans MS" w:hAnsi="Comic Sans MS"/>
          <w:color w:val="17365D" w:themeColor="text2" w:themeShade="BF"/>
          <w:sz w:val="56"/>
          <w:szCs w:val="56"/>
        </w:rPr>
        <w:t>Graph the number of chips on the recording sheet</w:t>
      </w:r>
    </w:p>
    <w:p w:rsidR="00B14799" w:rsidRPr="00B14799" w:rsidRDefault="00B14799" w:rsidP="00B14799">
      <w:pPr>
        <w:ind w:left="360"/>
        <w:jc w:val="center"/>
        <w:rPr>
          <w:rFonts w:ascii="Comic Sans MS" w:hAnsi="Comic Sans MS"/>
          <w:color w:val="17365D" w:themeColor="text2" w:themeShade="BF"/>
          <w:sz w:val="56"/>
          <w:szCs w:val="56"/>
        </w:rPr>
      </w:pPr>
      <w:r>
        <w:rPr>
          <w:noProof/>
          <w:color w:val="1F497D" w:themeColor="text2"/>
        </w:rPr>
        <w:drawing>
          <wp:inline distT="0" distB="0" distL="0" distR="0" wp14:anchorId="4B40C1FA" wp14:editId="0E5E6DE3">
            <wp:extent cx="1362075" cy="1190625"/>
            <wp:effectExtent l="0" t="0" r="9525" b="9525"/>
            <wp:docPr id="2" name="Picture 2" descr="C:\Users\ls3rb\AppData\Local\Microsoft\Windows\Temporary Internet Files\Content.IE5\JK51VWQY\MC900290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3rb\AppData\Local\Microsoft\Windows\Temporary Internet Files\Content.IE5\JK51VWQY\MC9002908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799" w:rsidRPr="00B1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A66"/>
    <w:multiLevelType w:val="hybridMultilevel"/>
    <w:tmpl w:val="EDC8D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99"/>
    <w:rsid w:val="00B14799"/>
    <w:rsid w:val="00D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2012-12-12T20:21:00Z</dcterms:created>
  <dcterms:modified xsi:type="dcterms:W3CDTF">2012-12-12T20:25:00Z</dcterms:modified>
</cp:coreProperties>
</file>